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4D8FDCF" w14:textId="77777777" w:rsidR="0069764A" w:rsidRDefault="0069764A" w:rsidP="0069764A">
      <w:r>
        <w:t>diametrul nominal al paletei: 18 cm</w:t>
      </w:r>
    </w:p>
    <w:p w14:paraId="038DAB58" w14:textId="77777777" w:rsidR="0069764A" w:rsidRDefault="0069764A" w:rsidP="0069764A">
      <w:r>
        <w:t>3 palete de ventilator</w:t>
      </w:r>
    </w:p>
    <w:p w14:paraId="6CF30AD6" w14:textId="77777777" w:rsidR="0069764A" w:rsidRDefault="0069764A" w:rsidP="0069764A">
      <w:r>
        <w:t>cu întrerupător rotativ și întrerupătoare pe cablu</w:t>
      </w:r>
    </w:p>
    <w:p w14:paraId="42F3929A" w14:textId="77777777" w:rsidR="0069764A" w:rsidRDefault="0069764A" w:rsidP="0069764A">
      <w:r>
        <w:t>3 trepte de viteză</w:t>
      </w:r>
    </w:p>
    <w:p w14:paraId="154BF64A" w14:textId="77777777" w:rsidR="0069764A" w:rsidRDefault="0069764A" w:rsidP="0069764A">
      <w:r>
        <w:t>Oscilare comutabilă</w:t>
      </w:r>
    </w:p>
    <w:p w14:paraId="1E342E48" w14:textId="77777777" w:rsidR="0069764A" w:rsidRDefault="0069764A" w:rsidP="0069764A">
      <w:r>
        <w:t>unghi reglabil al capului</w:t>
      </w:r>
    </w:p>
    <w:p w14:paraId="52E038E0" w14:textId="77777777" w:rsidR="0069764A" w:rsidRDefault="0069764A" w:rsidP="0069764A">
      <w:r>
        <w:t>șuruburi și dibluri incluse</w:t>
      </w:r>
    </w:p>
    <w:p w14:paraId="7EF2D678" w14:textId="77777777" w:rsidR="0069764A" w:rsidRDefault="0069764A" w:rsidP="0069764A">
      <w:r>
        <w:t>nivelul de zgomot LWA= 47,5 dB(A)</w:t>
      </w:r>
    </w:p>
    <w:p w14:paraId="37634C3E" w14:textId="451AA56A" w:rsidR="00481B83" w:rsidRPr="00C34403" w:rsidRDefault="0069764A" w:rsidP="0069764A">
      <w:r>
        <w:t>sursa de alimentare: 220 - 240 V~ / 50 Hz / 40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764A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2023-03-01T09:29:00Z</dcterms:modified>
</cp:coreProperties>
</file>